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1F1D" w14:textId="46BD8803" w:rsidR="00B363F0" w:rsidRDefault="00B363F0" w:rsidP="00D048BE">
      <w:bookmarkStart w:id="0" w:name="_Hlk104283800"/>
    </w:p>
    <w:p w14:paraId="4A441712" w14:textId="16A4838C" w:rsidR="00AC02E4" w:rsidRPr="00AC02E4" w:rsidRDefault="00AC02E4" w:rsidP="00AC02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AC02E4">
        <w:rPr>
          <w:b/>
          <w:bCs/>
          <w:sz w:val="28"/>
          <w:szCs w:val="28"/>
        </w:rPr>
        <w:t>OHLAŠOVACÍ POVINNOST K MÍSTNÍMU POPLATKU Z</w:t>
      </w:r>
      <w:r>
        <w:rPr>
          <w:b/>
          <w:bCs/>
          <w:sz w:val="28"/>
          <w:szCs w:val="28"/>
        </w:rPr>
        <w:t> </w:t>
      </w:r>
      <w:r w:rsidRPr="00AC02E4">
        <w:rPr>
          <w:b/>
          <w:bCs/>
          <w:sz w:val="28"/>
          <w:szCs w:val="28"/>
        </w:rPr>
        <w:t>POB</w:t>
      </w:r>
      <w:r w:rsidRPr="00B76639">
        <w:rPr>
          <w:b/>
          <w:bCs/>
          <w:sz w:val="28"/>
          <w:szCs w:val="28"/>
        </w:rPr>
        <w:t>YTU</w:t>
      </w:r>
    </w:p>
    <w:p w14:paraId="0755663D" w14:textId="17B23984" w:rsidR="00AC02E4" w:rsidRPr="00AC02E4" w:rsidRDefault="00AC02E4" w:rsidP="00AC02E4">
      <w:pPr>
        <w:rPr>
          <w:szCs w:val="22"/>
        </w:rPr>
      </w:pPr>
      <w:r w:rsidRPr="00AC02E4">
        <w:rPr>
          <w:szCs w:val="22"/>
        </w:rPr>
        <w:t>pro plátce místního poplatku z pobytu podle §</w:t>
      </w:r>
      <w:r w:rsidR="007E7199">
        <w:rPr>
          <w:szCs w:val="22"/>
        </w:rPr>
        <w:t xml:space="preserve"> </w:t>
      </w:r>
      <w:r w:rsidRPr="00AC02E4">
        <w:rPr>
          <w:szCs w:val="22"/>
        </w:rPr>
        <w:t>4 vyhlášky č. 1</w:t>
      </w:r>
      <w:r w:rsidR="007E7199">
        <w:rPr>
          <w:szCs w:val="22"/>
        </w:rPr>
        <w:t>9</w:t>
      </w:r>
      <w:r w:rsidRPr="00AC02E4">
        <w:rPr>
          <w:szCs w:val="22"/>
        </w:rPr>
        <w:t>/2019 Sb., hl. m. Prahy, o místním poplatku z pobytu a registrační (poplatková) povinnost podle §14a zákona 565/1990Sb., o místních poplatcích, ve znění pozdějších předpisů</w:t>
      </w:r>
    </w:p>
    <w:p w14:paraId="3DAB0177" w14:textId="77777777" w:rsidR="00AC02E4" w:rsidRPr="00AC02E4" w:rsidRDefault="00AC02E4" w:rsidP="00AC02E4">
      <w:pPr>
        <w:ind w:firstLine="708"/>
        <w:rPr>
          <w:b/>
          <w:bCs/>
          <w:sz w:val="28"/>
          <w:szCs w:val="28"/>
        </w:rPr>
      </w:pPr>
    </w:p>
    <w:bookmarkEnd w:id="0"/>
    <w:p w14:paraId="1D6D1005" w14:textId="7634CAA6" w:rsidR="001F213D" w:rsidRDefault="00AC02E4" w:rsidP="00D048BE">
      <w:pPr>
        <w:rPr>
          <w:b/>
          <w:bCs/>
        </w:rPr>
      </w:pPr>
      <w:r>
        <w:t xml:space="preserve">Správce místního poplatku: </w:t>
      </w:r>
      <w:r w:rsidRPr="00AC02E4">
        <w:rPr>
          <w:b/>
          <w:bCs/>
        </w:rPr>
        <w:t xml:space="preserve">Raková Blanka, tel.:257921167, email: </w:t>
      </w:r>
      <w:hyperlink r:id="rId8" w:history="1">
        <w:r w:rsidR="009D6C5B" w:rsidRPr="00332D2E">
          <w:rPr>
            <w:rStyle w:val="Hypertextovodkaz"/>
            <w:b/>
            <w:bCs/>
          </w:rPr>
          <w:t>rakova@mclipence.cz</w:t>
        </w:r>
      </w:hyperlink>
    </w:p>
    <w:p w14:paraId="21AA1D5E" w14:textId="77777777" w:rsidR="009D6C5B" w:rsidRDefault="009D6C5B" w:rsidP="00D048BE">
      <w:pPr>
        <w:rPr>
          <w:b/>
          <w:bCs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5200"/>
      </w:tblGrid>
      <w:tr w:rsidR="009D6C5B" w:rsidRPr="009D6C5B" w14:paraId="479B3720" w14:textId="77777777" w:rsidTr="009D6C5B">
        <w:trPr>
          <w:trHeight w:val="67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FCA0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Jméno a příjmení FO / název PO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3B9F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5020263" w14:textId="77777777" w:rsidTr="009D6C5B">
        <w:trPr>
          <w:trHeight w:val="6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A3D6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Rodné číslo / IČO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2115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77E9A9F6" w14:textId="77777777" w:rsidTr="009D6C5B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6F0C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Adresa trvalého pobytu FO / sídlo PO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0C75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BEB3BE8" w14:textId="77777777" w:rsidTr="009D6C5B">
        <w:trPr>
          <w:trHeight w:val="7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2AD1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Adresa pro doručování </w:t>
            </w:r>
            <w:proofErr w:type="gramStart"/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( je</w:t>
            </w:r>
            <w:proofErr w:type="gramEnd"/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-li odlišná)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75DC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173BA391" w14:textId="77777777" w:rsidTr="009D6C5B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1BF5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Datová schránka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5653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08A29E2F" w14:textId="77777777" w:rsidTr="009D6C5B">
        <w:trPr>
          <w:trHeight w:val="630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EBD5A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Kontaktní osoba / osoba oprávněná 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B31110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BEBE8E4" w14:textId="77777777" w:rsidTr="009D6C5B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1EDB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jednat za PO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90BA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F4E7AA6" w14:textId="77777777" w:rsidTr="009D6C5B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4AF2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Telefon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F0C4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3E48077" w14:textId="77777777" w:rsidTr="009D6C5B">
        <w:trPr>
          <w:trHeight w:val="660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41E48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E-mail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A59D1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72979E9D" w14:textId="77777777" w:rsidTr="009D6C5B">
        <w:trPr>
          <w:trHeight w:val="6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13165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Číslo účtu u poskytovatelů platebních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70B335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1F46BAA4" w14:textId="77777777" w:rsidTr="009D6C5B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CED3D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služeb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60EE9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37C339D9" w14:textId="77777777" w:rsidTr="009D6C5B">
        <w:trPr>
          <w:trHeight w:val="57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2EFAE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Adresa zařízení poskytovaného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61D8B4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483C1CB6" w14:textId="77777777" w:rsidTr="009D6C5B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F061C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úplatného pobytu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3691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59DE2D2C" w14:textId="77777777" w:rsidTr="009D6C5B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4942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Zahájení ubytování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4C54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D6C5B" w:rsidRPr="009D6C5B" w14:paraId="28BCCA31" w14:textId="77777777" w:rsidTr="009D6C5B">
        <w:trPr>
          <w:trHeight w:val="6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D816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b/>
                <w:bCs/>
                <w:color w:val="000000"/>
                <w:szCs w:val="22"/>
              </w:rPr>
              <w:t>Počet lůžek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9B6E" w14:textId="77777777" w:rsidR="009D6C5B" w:rsidRPr="009D6C5B" w:rsidRDefault="009D6C5B" w:rsidP="009D6C5B">
            <w:pPr>
              <w:spacing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9D6C5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2DAB0037" w14:textId="77777777" w:rsidR="009D6C5B" w:rsidRDefault="009D6C5B" w:rsidP="00D048BE"/>
    <w:p w14:paraId="16E35379" w14:textId="14A13072" w:rsidR="009D6C5B" w:rsidRPr="009D6C5B" w:rsidRDefault="009D6C5B" w:rsidP="00D048BE">
      <w:pPr>
        <w:rPr>
          <w:b/>
          <w:bCs/>
        </w:rPr>
      </w:pPr>
      <w:r w:rsidRPr="009D6C5B">
        <w:rPr>
          <w:b/>
          <w:bCs/>
          <w:u w:val="single"/>
        </w:rPr>
        <w:t>Upozornění:</w:t>
      </w:r>
    </w:p>
    <w:p w14:paraId="6A31F84B" w14:textId="651C2659" w:rsidR="008D25A3" w:rsidRDefault="009D6C5B" w:rsidP="00D048BE">
      <w:pPr>
        <w:rPr>
          <w:sz w:val="20"/>
          <w:szCs w:val="20"/>
        </w:rPr>
      </w:pPr>
      <w:r w:rsidRPr="009D6C5B">
        <w:rPr>
          <w:b/>
          <w:bCs/>
          <w:sz w:val="20"/>
          <w:szCs w:val="20"/>
        </w:rPr>
        <w:t>Plátce je povinen podat ohlášení ve lhůtě do 30dnů ode dne zahájení činnosti spočívající v poskytování úplatného pobytu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Sazba činí </w:t>
      </w:r>
      <w:r>
        <w:rPr>
          <w:b/>
          <w:bCs/>
          <w:sz w:val="20"/>
          <w:szCs w:val="20"/>
        </w:rPr>
        <w:t>50,-Kč</w:t>
      </w:r>
      <w:r>
        <w:rPr>
          <w:sz w:val="20"/>
          <w:szCs w:val="20"/>
        </w:rPr>
        <w:t xml:space="preserve"> za osobu a každý započatý den pobytu s</w:t>
      </w:r>
      <w:r w:rsidR="008D25A3">
        <w:rPr>
          <w:sz w:val="20"/>
          <w:szCs w:val="20"/>
        </w:rPr>
        <w:t> </w:t>
      </w:r>
      <w:r>
        <w:rPr>
          <w:sz w:val="20"/>
          <w:szCs w:val="20"/>
        </w:rPr>
        <w:t>v</w:t>
      </w:r>
      <w:r w:rsidR="008D25A3">
        <w:rPr>
          <w:sz w:val="20"/>
          <w:szCs w:val="20"/>
        </w:rPr>
        <w:t>ý</w:t>
      </w:r>
      <w:r>
        <w:rPr>
          <w:sz w:val="20"/>
          <w:szCs w:val="20"/>
        </w:rPr>
        <w:t>j</w:t>
      </w:r>
      <w:r w:rsidR="008D25A3">
        <w:rPr>
          <w:sz w:val="20"/>
          <w:szCs w:val="20"/>
        </w:rPr>
        <w:t>i</w:t>
      </w:r>
      <w:r>
        <w:rPr>
          <w:sz w:val="20"/>
          <w:szCs w:val="20"/>
        </w:rPr>
        <w:t>mkou</w:t>
      </w:r>
      <w:r w:rsidR="008D25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dne počátku pobytu. Poplatek vybírá ubytovatel, který je povinen jej do 15 dne každého následujícího měsíce odvést správci poplatku (vyjma osvobozených osob). Místní poplatek je </w:t>
      </w:r>
      <w:r w:rsidRPr="009D6C5B">
        <w:rPr>
          <w:b/>
          <w:bCs/>
          <w:sz w:val="20"/>
          <w:szCs w:val="20"/>
        </w:rPr>
        <w:t xml:space="preserve">splatný bez vyměření do </w:t>
      </w:r>
      <w:r w:rsidRPr="009D6C5B">
        <w:rPr>
          <w:b/>
          <w:bCs/>
          <w:sz w:val="20"/>
          <w:szCs w:val="20"/>
        </w:rPr>
        <w:lastRenderedPageBreak/>
        <w:t>15dne následujícího kalendářního měsíce</w:t>
      </w:r>
      <w:r>
        <w:rPr>
          <w:b/>
          <w:bCs/>
          <w:sz w:val="20"/>
          <w:szCs w:val="20"/>
        </w:rPr>
        <w:t xml:space="preserve">) </w:t>
      </w:r>
      <w:r w:rsidRPr="009D6C5B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9D6C5B">
        <w:rPr>
          <w:sz w:val="20"/>
          <w:szCs w:val="20"/>
        </w:rPr>
        <w:t>6</w:t>
      </w:r>
      <w:r>
        <w:rPr>
          <w:sz w:val="20"/>
          <w:szCs w:val="20"/>
        </w:rPr>
        <w:t xml:space="preserve"> obecně závazné vyhlášky č. 18/2019 Sb., hl. m. Prahy, o místním poplatku z pobytu). </w:t>
      </w:r>
      <w:r>
        <w:rPr>
          <w:b/>
          <w:bCs/>
          <w:sz w:val="20"/>
          <w:szCs w:val="20"/>
        </w:rPr>
        <w:t>Plátce je povinen hlásit každou změnu,</w:t>
      </w:r>
      <w:r>
        <w:rPr>
          <w:sz w:val="20"/>
          <w:szCs w:val="20"/>
        </w:rPr>
        <w:t xml:space="preserve"> která má vliv na výši poplatku, či na ostatní skutečnosti uvedené v ohlašovací povinnosti nejpozději do 15dnů ode dne, kdy ke změně došlo. Místní poplatek je možno hradit </w:t>
      </w:r>
      <w:r w:rsidR="008D25A3">
        <w:rPr>
          <w:sz w:val="20"/>
          <w:szCs w:val="20"/>
        </w:rPr>
        <w:t xml:space="preserve">v hotovosti </w:t>
      </w:r>
      <w:r>
        <w:rPr>
          <w:sz w:val="20"/>
          <w:szCs w:val="20"/>
        </w:rPr>
        <w:t xml:space="preserve">na </w:t>
      </w:r>
      <w:r w:rsidR="008D25A3">
        <w:rPr>
          <w:sz w:val="20"/>
          <w:szCs w:val="20"/>
        </w:rPr>
        <w:t>Ú</w:t>
      </w:r>
      <w:r>
        <w:rPr>
          <w:sz w:val="20"/>
          <w:szCs w:val="20"/>
        </w:rPr>
        <w:t>MČ Praha Lipence</w:t>
      </w:r>
      <w:r w:rsidR="008D25A3">
        <w:rPr>
          <w:sz w:val="20"/>
          <w:szCs w:val="20"/>
        </w:rPr>
        <w:t>, poštovní poukázkou, nebo bezhotovostním převodem na účet MČ Praha Lipence č. 2000693379 / 0800, vedený u České spořitelny, a.s. a to vždy s uvedením přiděleného variabilního symbolu.</w:t>
      </w:r>
    </w:p>
    <w:p w14:paraId="57F83DBB" w14:textId="77777777" w:rsidR="008D25A3" w:rsidRDefault="008D25A3" w:rsidP="00D048B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 sdělení variabilního symbolu se prosím nejdříve obraťte na správce místního poplatku.</w:t>
      </w:r>
    </w:p>
    <w:p w14:paraId="64C93D32" w14:textId="77777777" w:rsidR="008D25A3" w:rsidRDefault="008D25A3" w:rsidP="00D048BE">
      <w:pPr>
        <w:rPr>
          <w:b/>
          <w:bCs/>
          <w:sz w:val="20"/>
          <w:szCs w:val="20"/>
        </w:rPr>
      </w:pPr>
    </w:p>
    <w:p w14:paraId="2D9374A6" w14:textId="77777777" w:rsidR="008D25A3" w:rsidRDefault="008D25A3" w:rsidP="00D048BE">
      <w:pPr>
        <w:rPr>
          <w:b/>
          <w:bCs/>
          <w:sz w:val="20"/>
          <w:szCs w:val="20"/>
        </w:rPr>
      </w:pPr>
    </w:p>
    <w:p w14:paraId="1E03BCF0" w14:textId="77777777" w:rsidR="0001369A" w:rsidRDefault="0001369A" w:rsidP="00D048BE">
      <w:pPr>
        <w:rPr>
          <w:b/>
          <w:bCs/>
          <w:sz w:val="20"/>
          <w:szCs w:val="20"/>
        </w:rPr>
      </w:pPr>
    </w:p>
    <w:p w14:paraId="059656CE" w14:textId="60B53E75" w:rsidR="009D6C5B" w:rsidRPr="008D25A3" w:rsidRDefault="008D25A3" w:rsidP="00D048BE">
      <w:pPr>
        <w:rPr>
          <w:sz w:val="20"/>
          <w:szCs w:val="20"/>
        </w:rPr>
      </w:pPr>
      <w:r w:rsidRPr="008D25A3">
        <w:rPr>
          <w:sz w:val="20"/>
          <w:szCs w:val="20"/>
        </w:rPr>
        <w:t>Datum:</w:t>
      </w:r>
      <w:r w:rsidR="009D6C5B" w:rsidRPr="008D25A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/ razítko</w:t>
      </w:r>
    </w:p>
    <w:sectPr w:rsidR="009D6C5B" w:rsidRPr="008D25A3" w:rsidSect="00CD2F29"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134" w:bottom="1418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6CE3" w14:textId="77777777" w:rsidR="00592581" w:rsidRDefault="00592581">
      <w:r>
        <w:separator/>
      </w:r>
    </w:p>
  </w:endnote>
  <w:endnote w:type="continuationSeparator" w:id="0">
    <w:p w14:paraId="4253E5C4" w14:textId="77777777" w:rsidR="00592581" w:rsidRDefault="0059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B14" w14:textId="77777777" w:rsidR="00F04AAB" w:rsidRDefault="001C67CE" w:rsidP="005C020E">
    <w:pPr>
      <w:pStyle w:val="Zpat"/>
      <w:jc w:val="right"/>
    </w:pPr>
    <w:r>
      <w:rPr>
        <w:rStyle w:val="slostrnky"/>
      </w:rPr>
      <w:fldChar w:fldCharType="begin"/>
    </w:r>
    <w:r w:rsidR="005C020E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D66C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AE9C" w14:textId="37FEFFC4" w:rsidR="006D115C" w:rsidRPr="00AD7EAD" w:rsidRDefault="007E6D49" w:rsidP="007E6D49">
    <w:pPr>
      <w:pStyle w:val="Zpat"/>
      <w:ind w:left="0"/>
      <w:rPr>
        <w:rFonts w:cs="Arial"/>
        <w:lang w:val="cs-CZ"/>
      </w:rPr>
    </w:pPr>
    <w:r w:rsidRPr="00AD7EAD">
      <w:rPr>
        <w:rFonts w:cs="Arial"/>
      </w:rPr>
      <w:t>IČO: 0024143</w:t>
    </w:r>
    <w:r w:rsidRPr="00AD7EAD">
      <w:rPr>
        <w:rFonts w:cs="Arial"/>
        <w:lang w:val="cs-CZ"/>
      </w:rPr>
      <w:t>1</w:t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Pr="00AD7EAD">
      <w:rPr>
        <w:rFonts w:cs="Arial"/>
        <w:lang w:val="cs-CZ"/>
      </w:rPr>
      <w:tab/>
    </w:r>
    <w:r w:rsidR="00F72804" w:rsidRPr="00AD7EAD">
      <w:rPr>
        <w:rFonts w:cs="Arial"/>
        <w:lang w:val="cs-CZ"/>
      </w:rPr>
      <w:tab/>
    </w:r>
    <w:r w:rsidRPr="00AD7EAD">
      <w:rPr>
        <w:rFonts w:cs="Arial"/>
        <w:lang w:val="cs-CZ"/>
      </w:rPr>
      <w:t xml:space="preserve">e-mail: </w:t>
    </w:r>
    <w:r w:rsidR="00441F39" w:rsidRPr="00AD7EAD">
      <w:rPr>
        <w:rFonts w:cs="Arial"/>
        <w:lang w:val="cs-CZ"/>
      </w:rPr>
      <w:t>urad</w:t>
    </w:r>
    <w:r w:rsidR="006D115C" w:rsidRPr="00AD7EAD">
      <w:rPr>
        <w:rFonts w:cs="Arial"/>
        <w:lang w:val="cs-CZ"/>
      </w:rPr>
      <w:t>@mclipence.cz</w:t>
    </w:r>
  </w:p>
  <w:p w14:paraId="3CF1B635" w14:textId="7C823010" w:rsidR="007E6D49" w:rsidRPr="00AD7EAD" w:rsidRDefault="006D115C" w:rsidP="007E6D49">
    <w:pPr>
      <w:pStyle w:val="Zpat"/>
      <w:ind w:left="0"/>
      <w:rPr>
        <w:rFonts w:cs="Arial"/>
        <w:u w:val="single"/>
      </w:rPr>
    </w:pPr>
    <w:r w:rsidRPr="00AD7EAD">
      <w:rPr>
        <w:rFonts w:cs="Arial"/>
        <w:lang w:val="cs-CZ"/>
      </w:rPr>
      <w:t>I</w:t>
    </w:r>
    <w:r w:rsidR="007E6D49" w:rsidRPr="00AD7EAD">
      <w:rPr>
        <w:rFonts w:cs="Arial"/>
      </w:rPr>
      <w:t xml:space="preserve">SDS: a4da5ui   </w:t>
    </w:r>
    <w:r w:rsidR="007E6D49" w:rsidRPr="00AD7EAD">
      <w:rPr>
        <w:rFonts w:cs="Arial"/>
      </w:rPr>
      <w:tab/>
    </w:r>
    <w:r w:rsidR="007E6D49" w:rsidRPr="00AD7EAD">
      <w:rPr>
        <w:rFonts w:cs="Arial"/>
      </w:rPr>
      <w:tab/>
    </w:r>
    <w:r w:rsidR="007E6D49" w:rsidRPr="00AD7EAD">
      <w:rPr>
        <w:rFonts w:cs="Arial"/>
      </w:rPr>
      <w:tab/>
    </w:r>
    <w:r w:rsidR="007E6D49" w:rsidRPr="00AD7EAD">
      <w:rPr>
        <w:rFonts w:cs="Arial"/>
      </w:rPr>
      <w:tab/>
    </w:r>
    <w:r w:rsidR="007E6D49" w:rsidRPr="00AD7EAD">
      <w:rPr>
        <w:rFonts w:cs="Arial"/>
      </w:rPr>
      <w:tab/>
    </w:r>
    <w:r w:rsidR="007E6D49" w:rsidRPr="00AD7EAD">
      <w:rPr>
        <w:rFonts w:cs="Arial"/>
      </w:rPr>
      <w:tab/>
    </w:r>
    <w:r w:rsidR="00F72804" w:rsidRPr="00AD7EAD">
      <w:rPr>
        <w:rFonts w:cs="Arial"/>
      </w:rPr>
      <w:tab/>
    </w:r>
    <w:r w:rsidR="00F72804" w:rsidRPr="00AD7EAD">
      <w:rPr>
        <w:rFonts w:cs="Arial"/>
        <w:lang w:val="cs-CZ"/>
      </w:rPr>
      <w:t>tel.: 257921167</w:t>
    </w:r>
  </w:p>
  <w:p w14:paraId="1E1718B4" w14:textId="17FD1F04" w:rsidR="003033CD" w:rsidRDefault="00F72804" w:rsidP="007E6D49">
    <w:pPr>
      <w:pStyle w:val="Zpat"/>
      <w:ind w:left="0"/>
    </w:pP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r w:rsidRPr="00441F39">
      <w:rPr>
        <w:rFonts w:cs="Arial"/>
      </w:rPr>
      <w:tab/>
    </w:r>
    <w:hyperlink r:id="rId1" w:history="1">
      <w:r w:rsidR="006D115C" w:rsidRPr="00441F39">
        <w:rPr>
          <w:rStyle w:val="Hypertextovodkaz"/>
          <w:rFonts w:cs="Arial"/>
        </w:rPr>
        <w:t>www.praha-lipence.cz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5572" w14:textId="77777777" w:rsidR="00592581" w:rsidRDefault="00592581">
      <w:r>
        <w:separator/>
      </w:r>
    </w:p>
  </w:footnote>
  <w:footnote w:type="continuationSeparator" w:id="0">
    <w:p w14:paraId="57877105" w14:textId="77777777" w:rsidR="00592581" w:rsidRDefault="0059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2C1D" w14:textId="0BE246AF" w:rsidR="0063611C" w:rsidRPr="008A6639" w:rsidRDefault="008A6639" w:rsidP="007C7D54">
    <w:pPr>
      <w:pStyle w:val="Zhlav"/>
      <w:tabs>
        <w:tab w:val="clear" w:pos="4536"/>
        <w:tab w:val="center" w:pos="993"/>
      </w:tabs>
      <w:ind w:firstLine="993"/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776" behindDoc="0" locked="0" layoutInCell="1" allowOverlap="0" wp14:anchorId="0D35B0BA" wp14:editId="16AF36A1">
          <wp:simplePos x="0" y="0"/>
          <wp:positionH relativeFrom="margin">
            <wp:align>left</wp:align>
          </wp:positionH>
          <wp:positionV relativeFrom="page">
            <wp:posOffset>600075</wp:posOffset>
          </wp:positionV>
          <wp:extent cx="857250" cy="1047143"/>
          <wp:effectExtent l="0" t="0" r="0" b="635"/>
          <wp:wrapNone/>
          <wp:docPr id="42" name="Obrázek 3" descr="Lipence znak svetlejsi 15-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ipence znak svetlejsi 15-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47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1F39" w:rsidRPr="008A6639">
      <w:rPr>
        <w:b/>
        <w:bCs/>
        <w:sz w:val="36"/>
        <w:szCs w:val="36"/>
      </w:rPr>
      <w:t>M</w:t>
    </w:r>
    <w:r w:rsidR="0063611C" w:rsidRPr="008A6639">
      <w:rPr>
        <w:b/>
        <w:bCs/>
        <w:sz w:val="36"/>
        <w:szCs w:val="36"/>
      </w:rPr>
      <w:t xml:space="preserve">ĚSTSKÁ ČÁST </w:t>
    </w:r>
    <w:r w:rsidR="00BD5A3D" w:rsidRPr="008A6639">
      <w:rPr>
        <w:b/>
        <w:bCs/>
        <w:sz w:val="36"/>
        <w:szCs w:val="36"/>
      </w:rPr>
      <w:t>PRAHA</w:t>
    </w:r>
    <w:r w:rsidR="00CD2F29">
      <w:rPr>
        <w:b/>
        <w:bCs/>
        <w:sz w:val="36"/>
        <w:szCs w:val="36"/>
      </w:rPr>
      <w:t>-</w:t>
    </w:r>
    <w:r w:rsidR="00BD5A3D">
      <w:rPr>
        <w:b/>
        <w:bCs/>
        <w:sz w:val="36"/>
        <w:szCs w:val="36"/>
      </w:rPr>
      <w:t>LIPENCE</w:t>
    </w:r>
  </w:p>
  <w:p w14:paraId="1C662649" w14:textId="2B07D888" w:rsidR="0063611C" w:rsidRPr="008A6639" w:rsidRDefault="00441F39" w:rsidP="008A6639">
    <w:pPr>
      <w:pStyle w:val="Bezmezer"/>
      <w:jc w:val="center"/>
      <w:rPr>
        <w:sz w:val="36"/>
        <w:szCs w:val="36"/>
      </w:rPr>
    </w:pPr>
    <w:r w:rsidRPr="008A6639">
      <w:rPr>
        <w:sz w:val="36"/>
        <w:szCs w:val="36"/>
      </w:rPr>
      <w:t xml:space="preserve">Úřad městské části </w:t>
    </w:r>
    <w:r w:rsidR="00BD5A3D" w:rsidRPr="008A6639">
      <w:rPr>
        <w:sz w:val="36"/>
        <w:szCs w:val="36"/>
      </w:rPr>
      <w:t>Praha</w:t>
    </w:r>
    <w:r w:rsidR="00CD2F29">
      <w:rPr>
        <w:sz w:val="36"/>
        <w:szCs w:val="36"/>
      </w:rPr>
      <w:t>-</w:t>
    </w:r>
    <w:r w:rsidR="00BD5A3D">
      <w:rPr>
        <w:sz w:val="36"/>
        <w:szCs w:val="36"/>
      </w:rPr>
      <w:t>Lipence</w:t>
    </w:r>
  </w:p>
  <w:p w14:paraId="036EC59D" w14:textId="50CAAD83" w:rsidR="00CD2F29" w:rsidRPr="008A6639" w:rsidRDefault="0063611C" w:rsidP="008A6639">
    <w:pPr>
      <w:pStyle w:val="Bezmezer"/>
      <w:jc w:val="center"/>
      <w:rPr>
        <w:sz w:val="36"/>
        <w:szCs w:val="36"/>
      </w:rPr>
    </w:pPr>
    <w:r w:rsidRPr="008A6639">
      <w:rPr>
        <w:sz w:val="36"/>
        <w:szCs w:val="36"/>
      </w:rPr>
      <w:t>K Obci 47</w:t>
    </w:r>
    <w:r w:rsidR="008A6639">
      <w:rPr>
        <w:sz w:val="36"/>
        <w:szCs w:val="36"/>
      </w:rPr>
      <w:t xml:space="preserve">, </w:t>
    </w:r>
    <w:r w:rsidRPr="008A6639">
      <w:rPr>
        <w:sz w:val="36"/>
        <w:szCs w:val="36"/>
      </w:rPr>
      <w:t xml:space="preserve">155 31 </w:t>
    </w:r>
    <w:r w:rsidR="00CD2F29" w:rsidRPr="008A6639">
      <w:rPr>
        <w:sz w:val="36"/>
        <w:szCs w:val="36"/>
      </w:rPr>
      <w:t>Praha</w:t>
    </w:r>
    <w:r w:rsidR="00CD2F29">
      <w:rPr>
        <w:sz w:val="36"/>
        <w:szCs w:val="36"/>
      </w:rPr>
      <w:t xml:space="preserve"> 5 – Lipence</w:t>
    </w:r>
  </w:p>
  <w:p w14:paraId="64EA9A5A" w14:textId="77777777" w:rsidR="00441F39" w:rsidRPr="00441F39" w:rsidRDefault="00441F39" w:rsidP="0063611C">
    <w:pPr>
      <w:pStyle w:val="Zhlav"/>
      <w:tabs>
        <w:tab w:val="clear" w:pos="4536"/>
        <w:tab w:val="clear" w:pos="9072"/>
        <w:tab w:val="right" w:pos="1560"/>
      </w:tabs>
      <w:ind w:firstLine="993"/>
      <w:rPr>
        <w:rFonts w:cs="Arial"/>
        <w:b/>
        <w:color w:val="000099"/>
        <w:sz w:val="24"/>
      </w:rPr>
    </w:pPr>
  </w:p>
  <w:p w14:paraId="0C1F29FD" w14:textId="649B964C" w:rsidR="003033CD" w:rsidRDefault="0090453B" w:rsidP="007C7D54">
    <w:pPr>
      <w:pStyle w:val="Zhlav"/>
      <w:tabs>
        <w:tab w:val="clear" w:pos="4536"/>
        <w:tab w:val="clear" w:pos="9072"/>
        <w:tab w:val="right" w:pos="1560"/>
      </w:tabs>
      <w:ind w:firstLine="99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C98F08" wp14:editId="493CEB18">
              <wp:simplePos x="0" y="0"/>
              <wp:positionH relativeFrom="column">
                <wp:posOffset>605155</wp:posOffset>
              </wp:positionH>
              <wp:positionV relativeFrom="paragraph">
                <wp:posOffset>101600</wp:posOffset>
              </wp:positionV>
              <wp:extent cx="5848350" cy="635"/>
              <wp:effectExtent l="0" t="0" r="0" b="18415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83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10E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47.65pt;margin-top:8pt;width:460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" strokecolor="#009"/>
          </w:pict>
        </mc:Fallback>
      </mc:AlternateContent>
    </w:r>
    <w:r w:rsidR="0063611C" w:rsidRPr="00164A4A">
      <w:rPr>
        <w:rFonts w:ascii="Candara" w:hAnsi="Candara"/>
        <w:b/>
        <w:color w:val="000099"/>
        <w:sz w:val="24"/>
      </w:rPr>
      <w:tab/>
    </w:r>
    <w:r w:rsidR="0063611C">
      <w:rPr>
        <w:b/>
        <w:color w:val="000099"/>
        <w:sz w:val="24"/>
      </w:rPr>
      <w:tab/>
    </w:r>
    <w:r w:rsidR="0063611C">
      <w:rPr>
        <w:b/>
        <w:color w:val="000099"/>
        <w:sz w:val="24"/>
      </w:rPr>
      <w:tab/>
    </w:r>
    <w:r w:rsidR="0063611C">
      <w:rPr>
        <w:b/>
        <w:color w:val="000099"/>
        <w:sz w:val="24"/>
      </w:rPr>
      <w:tab/>
    </w:r>
    <w:r w:rsidR="0063611C">
      <w:rPr>
        <w:b/>
        <w:color w:val="000099"/>
        <w:sz w:val="24"/>
      </w:rPr>
      <w:tab/>
    </w:r>
  </w:p>
  <w:p w14:paraId="229A7EF1" w14:textId="1FC92074" w:rsidR="003033CD" w:rsidRDefault="0090453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2812057" wp14:editId="41FCF17D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94BB4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3EC27BCD" wp14:editId="732A61D8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B8432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6144B47" wp14:editId="19363D9B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1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C1E219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75B60"/>
    <w:multiLevelType w:val="hybridMultilevel"/>
    <w:tmpl w:val="57A60ED6"/>
    <w:lvl w:ilvl="0" w:tplc="67CEAB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F281E"/>
    <w:multiLevelType w:val="hybridMultilevel"/>
    <w:tmpl w:val="832CA81A"/>
    <w:lvl w:ilvl="0" w:tplc="F29602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247AD"/>
    <w:multiLevelType w:val="hybridMultilevel"/>
    <w:tmpl w:val="DF2297A6"/>
    <w:lvl w:ilvl="0" w:tplc="866424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3924">
    <w:abstractNumId w:val="0"/>
  </w:num>
  <w:num w:numId="2" w16cid:durableId="1892963748">
    <w:abstractNumId w:val="2"/>
  </w:num>
  <w:num w:numId="3" w16cid:durableId="90186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CE"/>
    <w:rsid w:val="00002FE7"/>
    <w:rsid w:val="000047C7"/>
    <w:rsid w:val="0000504A"/>
    <w:rsid w:val="0000513F"/>
    <w:rsid w:val="000052BB"/>
    <w:rsid w:val="0001369A"/>
    <w:rsid w:val="00027A4A"/>
    <w:rsid w:val="00034DBD"/>
    <w:rsid w:val="00040650"/>
    <w:rsid w:val="00044CBD"/>
    <w:rsid w:val="00073BD0"/>
    <w:rsid w:val="000778CC"/>
    <w:rsid w:val="000A5968"/>
    <w:rsid w:val="000A7FEE"/>
    <w:rsid w:val="000B45DD"/>
    <w:rsid w:val="000B6E14"/>
    <w:rsid w:val="000B7752"/>
    <w:rsid w:val="000D07A9"/>
    <w:rsid w:val="000D7DA3"/>
    <w:rsid w:val="000E55AB"/>
    <w:rsid w:val="001013B8"/>
    <w:rsid w:val="00115ECB"/>
    <w:rsid w:val="00124BAC"/>
    <w:rsid w:val="0013760A"/>
    <w:rsid w:val="001634F4"/>
    <w:rsid w:val="001B1C0C"/>
    <w:rsid w:val="001B38A1"/>
    <w:rsid w:val="001C4E5C"/>
    <w:rsid w:val="001C67CE"/>
    <w:rsid w:val="001F213D"/>
    <w:rsid w:val="001F3DA8"/>
    <w:rsid w:val="0020171A"/>
    <w:rsid w:val="002047B7"/>
    <w:rsid w:val="00214A68"/>
    <w:rsid w:val="00237B5D"/>
    <w:rsid w:val="00244482"/>
    <w:rsid w:val="00245B4D"/>
    <w:rsid w:val="00246F3A"/>
    <w:rsid w:val="00253FA7"/>
    <w:rsid w:val="00264DCD"/>
    <w:rsid w:val="002759B7"/>
    <w:rsid w:val="00277869"/>
    <w:rsid w:val="0028099B"/>
    <w:rsid w:val="00282D2D"/>
    <w:rsid w:val="0029186B"/>
    <w:rsid w:val="002979D6"/>
    <w:rsid w:val="002B12AA"/>
    <w:rsid w:val="002B7EBE"/>
    <w:rsid w:val="002C59D2"/>
    <w:rsid w:val="002E5673"/>
    <w:rsid w:val="003033CD"/>
    <w:rsid w:val="00314160"/>
    <w:rsid w:val="0031453B"/>
    <w:rsid w:val="00317434"/>
    <w:rsid w:val="00321F10"/>
    <w:rsid w:val="00321FFD"/>
    <w:rsid w:val="0032280D"/>
    <w:rsid w:val="0033306E"/>
    <w:rsid w:val="0033617D"/>
    <w:rsid w:val="0033689B"/>
    <w:rsid w:val="003421AE"/>
    <w:rsid w:val="00342E21"/>
    <w:rsid w:val="00346281"/>
    <w:rsid w:val="00346743"/>
    <w:rsid w:val="0035103E"/>
    <w:rsid w:val="00371629"/>
    <w:rsid w:val="003838FA"/>
    <w:rsid w:val="003865DB"/>
    <w:rsid w:val="003A5F91"/>
    <w:rsid w:val="003C5289"/>
    <w:rsid w:val="003E0E50"/>
    <w:rsid w:val="003E2936"/>
    <w:rsid w:val="00404627"/>
    <w:rsid w:val="0041581B"/>
    <w:rsid w:val="004170BE"/>
    <w:rsid w:val="00423BA6"/>
    <w:rsid w:val="00434695"/>
    <w:rsid w:val="00441F39"/>
    <w:rsid w:val="004454B1"/>
    <w:rsid w:val="0044655D"/>
    <w:rsid w:val="00446E0E"/>
    <w:rsid w:val="004657B7"/>
    <w:rsid w:val="00480F09"/>
    <w:rsid w:val="004927FD"/>
    <w:rsid w:val="004B1347"/>
    <w:rsid w:val="004B1A39"/>
    <w:rsid w:val="004C509E"/>
    <w:rsid w:val="004C54F7"/>
    <w:rsid w:val="004D2726"/>
    <w:rsid w:val="004D3B98"/>
    <w:rsid w:val="004E2985"/>
    <w:rsid w:val="004F076A"/>
    <w:rsid w:val="004F4D70"/>
    <w:rsid w:val="0050248F"/>
    <w:rsid w:val="00502B04"/>
    <w:rsid w:val="005044B9"/>
    <w:rsid w:val="00511175"/>
    <w:rsid w:val="0051336E"/>
    <w:rsid w:val="005221DC"/>
    <w:rsid w:val="0052552C"/>
    <w:rsid w:val="00526A73"/>
    <w:rsid w:val="00526AED"/>
    <w:rsid w:val="00527F44"/>
    <w:rsid w:val="00531BB9"/>
    <w:rsid w:val="00531D1B"/>
    <w:rsid w:val="00535F7C"/>
    <w:rsid w:val="00536487"/>
    <w:rsid w:val="0055047D"/>
    <w:rsid w:val="005563B4"/>
    <w:rsid w:val="005922BF"/>
    <w:rsid w:val="00592581"/>
    <w:rsid w:val="00596CDB"/>
    <w:rsid w:val="005A292B"/>
    <w:rsid w:val="005B1BF0"/>
    <w:rsid w:val="005B2342"/>
    <w:rsid w:val="005C020E"/>
    <w:rsid w:val="005D2A7D"/>
    <w:rsid w:val="005D35AD"/>
    <w:rsid w:val="005E1931"/>
    <w:rsid w:val="005F4BA3"/>
    <w:rsid w:val="005F63A4"/>
    <w:rsid w:val="00610AAC"/>
    <w:rsid w:val="00616EC5"/>
    <w:rsid w:val="00617BFF"/>
    <w:rsid w:val="0063611C"/>
    <w:rsid w:val="006446AD"/>
    <w:rsid w:val="00651F24"/>
    <w:rsid w:val="00652F98"/>
    <w:rsid w:val="00663353"/>
    <w:rsid w:val="006659FB"/>
    <w:rsid w:val="00666A4D"/>
    <w:rsid w:val="006701D9"/>
    <w:rsid w:val="00681A25"/>
    <w:rsid w:val="00682510"/>
    <w:rsid w:val="00685018"/>
    <w:rsid w:val="006867E9"/>
    <w:rsid w:val="00687294"/>
    <w:rsid w:val="006904D3"/>
    <w:rsid w:val="006976A4"/>
    <w:rsid w:val="006B2F10"/>
    <w:rsid w:val="006B3A99"/>
    <w:rsid w:val="006B458C"/>
    <w:rsid w:val="006B4FDA"/>
    <w:rsid w:val="006D115C"/>
    <w:rsid w:val="006D70E9"/>
    <w:rsid w:val="006E67CC"/>
    <w:rsid w:val="006E6A09"/>
    <w:rsid w:val="006E6E3F"/>
    <w:rsid w:val="006E701B"/>
    <w:rsid w:val="006F1EDB"/>
    <w:rsid w:val="006F3B9B"/>
    <w:rsid w:val="006F7281"/>
    <w:rsid w:val="007022F9"/>
    <w:rsid w:val="0071330C"/>
    <w:rsid w:val="0071565C"/>
    <w:rsid w:val="007351CF"/>
    <w:rsid w:val="007653A4"/>
    <w:rsid w:val="00772AD8"/>
    <w:rsid w:val="00774722"/>
    <w:rsid w:val="00776A76"/>
    <w:rsid w:val="00784317"/>
    <w:rsid w:val="007867A8"/>
    <w:rsid w:val="00786AE0"/>
    <w:rsid w:val="00790387"/>
    <w:rsid w:val="007B5116"/>
    <w:rsid w:val="007B5228"/>
    <w:rsid w:val="007B5AC4"/>
    <w:rsid w:val="007C71B0"/>
    <w:rsid w:val="007C7D54"/>
    <w:rsid w:val="007D3066"/>
    <w:rsid w:val="007E4B91"/>
    <w:rsid w:val="007E57FE"/>
    <w:rsid w:val="007E616F"/>
    <w:rsid w:val="007E6D49"/>
    <w:rsid w:val="007E7199"/>
    <w:rsid w:val="007E7458"/>
    <w:rsid w:val="007E7645"/>
    <w:rsid w:val="007F5E0E"/>
    <w:rsid w:val="00802A32"/>
    <w:rsid w:val="00804625"/>
    <w:rsid w:val="0080548A"/>
    <w:rsid w:val="0080750F"/>
    <w:rsid w:val="00812E88"/>
    <w:rsid w:val="00816558"/>
    <w:rsid w:val="00835C6E"/>
    <w:rsid w:val="00844E5E"/>
    <w:rsid w:val="0084675B"/>
    <w:rsid w:val="00851385"/>
    <w:rsid w:val="008523A4"/>
    <w:rsid w:val="008527F0"/>
    <w:rsid w:val="00856EF5"/>
    <w:rsid w:val="00857F6F"/>
    <w:rsid w:val="00866422"/>
    <w:rsid w:val="0087268C"/>
    <w:rsid w:val="00873401"/>
    <w:rsid w:val="00882F92"/>
    <w:rsid w:val="00886B57"/>
    <w:rsid w:val="00895066"/>
    <w:rsid w:val="008951CE"/>
    <w:rsid w:val="00895AFA"/>
    <w:rsid w:val="008A3D22"/>
    <w:rsid w:val="008A6639"/>
    <w:rsid w:val="008C3B53"/>
    <w:rsid w:val="008D0513"/>
    <w:rsid w:val="008D25A3"/>
    <w:rsid w:val="008D66C3"/>
    <w:rsid w:val="008E18D4"/>
    <w:rsid w:val="0090453B"/>
    <w:rsid w:val="00910853"/>
    <w:rsid w:val="00913FAF"/>
    <w:rsid w:val="009229FB"/>
    <w:rsid w:val="00930186"/>
    <w:rsid w:val="00941EBB"/>
    <w:rsid w:val="00945083"/>
    <w:rsid w:val="00963180"/>
    <w:rsid w:val="00984CF4"/>
    <w:rsid w:val="00987705"/>
    <w:rsid w:val="00992F1D"/>
    <w:rsid w:val="009969F9"/>
    <w:rsid w:val="00996AE6"/>
    <w:rsid w:val="009A2489"/>
    <w:rsid w:val="009A3022"/>
    <w:rsid w:val="009A4553"/>
    <w:rsid w:val="009A73DB"/>
    <w:rsid w:val="009C4E4D"/>
    <w:rsid w:val="009D6C5B"/>
    <w:rsid w:val="009D7F43"/>
    <w:rsid w:val="009E070B"/>
    <w:rsid w:val="009E60D6"/>
    <w:rsid w:val="009F7785"/>
    <w:rsid w:val="00A22399"/>
    <w:rsid w:val="00A31DB6"/>
    <w:rsid w:val="00A85585"/>
    <w:rsid w:val="00AA6569"/>
    <w:rsid w:val="00AB070F"/>
    <w:rsid w:val="00AB4170"/>
    <w:rsid w:val="00AB7C98"/>
    <w:rsid w:val="00AC02E4"/>
    <w:rsid w:val="00AC6AFC"/>
    <w:rsid w:val="00AD1462"/>
    <w:rsid w:val="00AD3716"/>
    <w:rsid w:val="00AD7EAD"/>
    <w:rsid w:val="00AF0B13"/>
    <w:rsid w:val="00AF3A4B"/>
    <w:rsid w:val="00B04AE3"/>
    <w:rsid w:val="00B05436"/>
    <w:rsid w:val="00B17289"/>
    <w:rsid w:val="00B178D0"/>
    <w:rsid w:val="00B239A6"/>
    <w:rsid w:val="00B2756F"/>
    <w:rsid w:val="00B32083"/>
    <w:rsid w:val="00B34E83"/>
    <w:rsid w:val="00B357DB"/>
    <w:rsid w:val="00B35D62"/>
    <w:rsid w:val="00B363F0"/>
    <w:rsid w:val="00B549C2"/>
    <w:rsid w:val="00B631A0"/>
    <w:rsid w:val="00B6341D"/>
    <w:rsid w:val="00B74916"/>
    <w:rsid w:val="00B76463"/>
    <w:rsid w:val="00B76639"/>
    <w:rsid w:val="00B77FF3"/>
    <w:rsid w:val="00B80D17"/>
    <w:rsid w:val="00B93C24"/>
    <w:rsid w:val="00BA04B1"/>
    <w:rsid w:val="00BA206E"/>
    <w:rsid w:val="00BA2CB8"/>
    <w:rsid w:val="00BA563D"/>
    <w:rsid w:val="00BC097D"/>
    <w:rsid w:val="00BD37AC"/>
    <w:rsid w:val="00BD5A3D"/>
    <w:rsid w:val="00BE0244"/>
    <w:rsid w:val="00BE3EE3"/>
    <w:rsid w:val="00BE5AF8"/>
    <w:rsid w:val="00BF1138"/>
    <w:rsid w:val="00BF4186"/>
    <w:rsid w:val="00C214C9"/>
    <w:rsid w:val="00C23B4F"/>
    <w:rsid w:val="00C52DFB"/>
    <w:rsid w:val="00C57DBF"/>
    <w:rsid w:val="00C70F2F"/>
    <w:rsid w:val="00C75353"/>
    <w:rsid w:val="00C8511E"/>
    <w:rsid w:val="00CA134B"/>
    <w:rsid w:val="00CB2635"/>
    <w:rsid w:val="00CB7927"/>
    <w:rsid w:val="00CC1291"/>
    <w:rsid w:val="00CD2665"/>
    <w:rsid w:val="00CD2F29"/>
    <w:rsid w:val="00CF572E"/>
    <w:rsid w:val="00CF5D0F"/>
    <w:rsid w:val="00D01E5A"/>
    <w:rsid w:val="00D0446A"/>
    <w:rsid w:val="00D048BE"/>
    <w:rsid w:val="00D07E9A"/>
    <w:rsid w:val="00D163E5"/>
    <w:rsid w:val="00D27E0C"/>
    <w:rsid w:val="00D27EC7"/>
    <w:rsid w:val="00D34122"/>
    <w:rsid w:val="00D50FB2"/>
    <w:rsid w:val="00D56255"/>
    <w:rsid w:val="00D77142"/>
    <w:rsid w:val="00D87096"/>
    <w:rsid w:val="00D9194D"/>
    <w:rsid w:val="00D93566"/>
    <w:rsid w:val="00D946F2"/>
    <w:rsid w:val="00D97630"/>
    <w:rsid w:val="00DA3B3B"/>
    <w:rsid w:val="00DB5B44"/>
    <w:rsid w:val="00DC710F"/>
    <w:rsid w:val="00DE09D7"/>
    <w:rsid w:val="00DF1654"/>
    <w:rsid w:val="00DF7105"/>
    <w:rsid w:val="00E0224F"/>
    <w:rsid w:val="00E02952"/>
    <w:rsid w:val="00E22139"/>
    <w:rsid w:val="00E254E2"/>
    <w:rsid w:val="00E31750"/>
    <w:rsid w:val="00E324F5"/>
    <w:rsid w:val="00E35CAB"/>
    <w:rsid w:val="00E420BB"/>
    <w:rsid w:val="00E447ED"/>
    <w:rsid w:val="00E56789"/>
    <w:rsid w:val="00E571AE"/>
    <w:rsid w:val="00E6173C"/>
    <w:rsid w:val="00E81BF8"/>
    <w:rsid w:val="00E83B4F"/>
    <w:rsid w:val="00E93F01"/>
    <w:rsid w:val="00E946C1"/>
    <w:rsid w:val="00EA30D4"/>
    <w:rsid w:val="00EB14B4"/>
    <w:rsid w:val="00EC1180"/>
    <w:rsid w:val="00F03E26"/>
    <w:rsid w:val="00F04AAB"/>
    <w:rsid w:val="00F07B5D"/>
    <w:rsid w:val="00F153CD"/>
    <w:rsid w:val="00F24271"/>
    <w:rsid w:val="00F2713B"/>
    <w:rsid w:val="00F403A0"/>
    <w:rsid w:val="00F520FD"/>
    <w:rsid w:val="00F52774"/>
    <w:rsid w:val="00F52BC3"/>
    <w:rsid w:val="00F5309E"/>
    <w:rsid w:val="00F57214"/>
    <w:rsid w:val="00F72804"/>
    <w:rsid w:val="00F750BB"/>
    <w:rsid w:val="00F902AC"/>
    <w:rsid w:val="00F932F1"/>
    <w:rsid w:val="00FA35C2"/>
    <w:rsid w:val="00FA3FFF"/>
    <w:rsid w:val="00FB270A"/>
    <w:rsid w:val="00FB7A58"/>
    <w:rsid w:val="00FC10A2"/>
    <w:rsid w:val="00FC37B9"/>
    <w:rsid w:val="00FC3E1E"/>
    <w:rsid w:val="00FC53E5"/>
    <w:rsid w:val="00FE223C"/>
    <w:rsid w:val="00FE261F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6538E825"/>
  <w15:chartTrackingRefBased/>
  <w15:docId w15:val="{DFF09012-5BB5-4400-84F7-DDC7657F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link w:val="ZpatChar"/>
    <w:uiPriority w:val="99"/>
    <w:rsid w:val="00F2713B"/>
    <w:pPr>
      <w:spacing w:line="240" w:lineRule="atLeast"/>
      <w:ind w:left="6067"/>
    </w:pPr>
    <w:rPr>
      <w:sz w:val="20"/>
      <w:lang w:val="x-none" w:eastAsia="x-none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character" w:customStyle="1" w:styleId="ZpatChar">
    <w:name w:val="Zápatí Char"/>
    <w:link w:val="Zpat"/>
    <w:uiPriority w:val="99"/>
    <w:rsid w:val="007E57FE"/>
    <w:rPr>
      <w:rFonts w:ascii="Arial" w:hAnsi="Arial"/>
      <w:szCs w:val="24"/>
    </w:rPr>
  </w:style>
  <w:style w:type="paragraph" w:styleId="Zkladntext">
    <w:name w:val="Body Text"/>
    <w:basedOn w:val="Normln"/>
    <w:link w:val="ZkladntextChar"/>
    <w:unhideWhenUsed/>
    <w:rsid w:val="00434695"/>
    <w:pPr>
      <w:widowControl w:val="0"/>
      <w:suppressAutoHyphens/>
      <w:spacing w:after="120" w:line="240" w:lineRule="auto"/>
    </w:pPr>
    <w:rPr>
      <w:rFonts w:ascii="Times New Roman" w:hAnsi="Times New Roman"/>
      <w:sz w:val="24"/>
      <w:lang w:val="x-none" w:eastAsia="ar-SA"/>
    </w:rPr>
  </w:style>
  <w:style w:type="character" w:customStyle="1" w:styleId="ZkladntextChar">
    <w:name w:val="Základní text Char"/>
    <w:link w:val="Zkladntext"/>
    <w:rsid w:val="00434695"/>
    <w:rPr>
      <w:sz w:val="24"/>
      <w:szCs w:val="24"/>
      <w:lang w:eastAsia="ar-SA"/>
    </w:rPr>
  </w:style>
  <w:style w:type="paragraph" w:customStyle="1" w:styleId="Tlotextu">
    <w:name w:val="Tělo textu"/>
    <w:basedOn w:val="Normln"/>
    <w:rsid w:val="00434695"/>
    <w:pPr>
      <w:widowControl w:val="0"/>
      <w:spacing w:after="120" w:line="240" w:lineRule="auto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446E0E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0"/>
      <w:szCs w:val="20"/>
    </w:rPr>
  </w:style>
  <w:style w:type="character" w:styleId="Hypertextovodkaz">
    <w:name w:val="Hyperlink"/>
    <w:rsid w:val="00913FAF"/>
    <w:rPr>
      <w:color w:val="0000FF"/>
      <w:u w:val="single"/>
    </w:rPr>
  </w:style>
  <w:style w:type="paragraph" w:customStyle="1" w:styleId="Popisek">
    <w:name w:val="Popisek"/>
    <w:basedOn w:val="Normln"/>
    <w:rsid w:val="00CF572E"/>
    <w:pPr>
      <w:suppressLineNumbers/>
      <w:suppressAutoHyphens/>
      <w:spacing w:before="120" w:after="120"/>
    </w:pPr>
    <w:rPr>
      <w:rFonts w:cs="Tahoma"/>
      <w:i/>
      <w:iC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7E7645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customStyle="1" w:styleId="Bezmezer1">
    <w:name w:val="Bez mezer1"/>
    <w:rsid w:val="007E7645"/>
    <w:pPr>
      <w:suppressAutoHyphens/>
      <w:spacing w:line="100" w:lineRule="atLeast"/>
    </w:pPr>
    <w:rPr>
      <w:rFonts w:eastAsia="Arial Unicode MS" w:cs="Mangal"/>
      <w:kern w:val="2"/>
      <w:sz w:val="24"/>
      <w:szCs w:val="24"/>
      <w:lang w:eastAsia="hi-IN" w:bidi="hi-IN"/>
    </w:rPr>
  </w:style>
  <w:style w:type="character" w:customStyle="1" w:styleId="data">
    <w:name w:val="_data"/>
    <w:rsid w:val="008D66C3"/>
    <w:rPr>
      <w:rFonts w:ascii="Times New Roman" w:hAnsi="Times New Roman" w:cs="Times New Roman" w:hint="default"/>
      <w:spacing w:val="0"/>
      <w:vertAlign w:val="baseline"/>
    </w:rPr>
  </w:style>
  <w:style w:type="paragraph" w:styleId="Bezmezer">
    <w:name w:val="No Spacing"/>
    <w:uiPriority w:val="1"/>
    <w:qFormat/>
    <w:rsid w:val="006B3A99"/>
    <w:rPr>
      <w:rFonts w:ascii="Arial" w:hAnsi="Arial"/>
      <w:sz w:val="22"/>
      <w:szCs w:val="24"/>
    </w:rPr>
  </w:style>
  <w:style w:type="character" w:customStyle="1" w:styleId="ZhlavChar">
    <w:name w:val="Záhlaví Char"/>
    <w:link w:val="Zhlav"/>
    <w:rsid w:val="0063611C"/>
    <w:rPr>
      <w:rFonts w:ascii="Arial" w:hAnsi="Arial"/>
      <w:caps/>
      <w:szCs w:val="24"/>
    </w:rPr>
  </w:style>
  <w:style w:type="character" w:styleId="Nevyeenzmnka">
    <w:name w:val="Unresolved Mention"/>
    <w:uiPriority w:val="99"/>
    <w:semiHidden/>
    <w:unhideWhenUsed/>
    <w:rsid w:val="007E6D49"/>
    <w:rPr>
      <w:color w:val="605E5C"/>
      <w:shd w:val="clear" w:color="auto" w:fill="E1DFDD"/>
    </w:rPr>
  </w:style>
  <w:style w:type="character" w:customStyle="1" w:styleId="A1">
    <w:name w:val="A1"/>
    <w:uiPriority w:val="99"/>
    <w:rsid w:val="00253FA7"/>
    <w:rPr>
      <w:rFonts w:ascii="Myriad Pro" w:hAnsi="Myriad Pro" w:cs="Myriad Pro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ova@mclipen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ha-lipen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309219\Plocha\O&#344;%20Praha%20U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12027-9A1B-4300-86CA-2CE96313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OŘ Praha UD.dotx</Template>
  <TotalTime>9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ÚMČ</vt:lpstr>
    </vt:vector>
  </TitlesOfParts>
  <Company>Animi.cz</Company>
  <LinksUpToDate>false</LinksUpToDate>
  <CharactersWithSpaces>1873</CharactersWithSpaces>
  <SharedDoc>false</SharedDoc>
  <HLinks>
    <vt:vector size="12" baseType="variant">
      <vt:variant>
        <vt:i4>92</vt:i4>
      </vt:variant>
      <vt:variant>
        <vt:i4>6</vt:i4>
      </vt:variant>
      <vt:variant>
        <vt:i4>0</vt:i4>
      </vt:variant>
      <vt:variant>
        <vt:i4>5</vt:i4>
      </vt:variant>
      <vt:variant>
        <vt:lpwstr>http://www.praha-lipence.cz/</vt:lpwstr>
      </vt:variant>
      <vt:variant>
        <vt:lpwstr/>
      </vt:variant>
      <vt:variant>
        <vt:i4>7602186</vt:i4>
      </vt:variant>
      <vt:variant>
        <vt:i4>3</vt:i4>
      </vt:variant>
      <vt:variant>
        <vt:i4>0</vt:i4>
      </vt:variant>
      <vt:variant>
        <vt:i4>5</vt:i4>
      </vt:variant>
      <vt:variant>
        <vt:lpwstr>mailto:ivana.zakova@mclipence.cz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ÚMČ</dc:title>
  <dc:subject/>
  <dc:creator>ÚMČ Praha-Lipence</dc:creator>
  <cp:keywords/>
  <dc:description/>
  <cp:lastModifiedBy>Raková Blanka</cp:lastModifiedBy>
  <cp:revision>8</cp:revision>
  <cp:lastPrinted>2025-04-03T07:09:00Z</cp:lastPrinted>
  <dcterms:created xsi:type="dcterms:W3CDTF">2025-04-02T14:59:00Z</dcterms:created>
  <dcterms:modified xsi:type="dcterms:W3CDTF">2025-12-23T08:03:00Z</dcterms:modified>
</cp:coreProperties>
</file>